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FF" w:rsidRPr="0052509E" w:rsidRDefault="00AA09FF" w:rsidP="00E35DF2">
      <w:pPr>
        <w:pStyle w:val="a3"/>
        <w:rPr>
          <w:sz w:val="48"/>
          <w:szCs w:val="48"/>
          <w:lang w:val="en-US"/>
        </w:rPr>
      </w:pPr>
    </w:p>
    <w:p w:rsidR="00AA09FF" w:rsidRDefault="00AA09FF" w:rsidP="00E35DF2">
      <w:pPr>
        <w:pStyle w:val="a3"/>
        <w:rPr>
          <w:sz w:val="48"/>
          <w:szCs w:val="48"/>
          <w:lang w:val="en-US"/>
        </w:rPr>
      </w:pPr>
    </w:p>
    <w:p w:rsidR="00AA09FF" w:rsidRDefault="00AA09FF" w:rsidP="00E35DF2">
      <w:pPr>
        <w:pStyle w:val="a3"/>
        <w:rPr>
          <w:sz w:val="48"/>
          <w:szCs w:val="48"/>
          <w:lang w:val="en-US"/>
        </w:rPr>
      </w:pPr>
    </w:p>
    <w:p w:rsidR="0081211C" w:rsidRPr="0052509E" w:rsidRDefault="0081211C" w:rsidP="00E35DF2">
      <w:pPr>
        <w:pStyle w:val="a3"/>
        <w:rPr>
          <w:sz w:val="48"/>
          <w:szCs w:val="48"/>
          <w:lang w:val="en-US"/>
        </w:rPr>
      </w:pPr>
    </w:p>
    <w:p w:rsidR="00E35DF2" w:rsidRDefault="00E35DF2" w:rsidP="00E35DF2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Н А Р О Д Н О   Ч И Т А Л И Щ Е</w:t>
      </w:r>
    </w:p>
    <w:p w:rsidR="00E35DF2" w:rsidRDefault="00E35DF2" w:rsidP="00E35DF2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  „ ТРАКИЯ- 2008”</w:t>
      </w:r>
    </w:p>
    <w:p w:rsidR="00E35DF2" w:rsidRDefault="00E35DF2" w:rsidP="00E35DF2">
      <w:pPr>
        <w:pStyle w:val="a3"/>
        <w:rPr>
          <w:sz w:val="36"/>
          <w:szCs w:val="36"/>
        </w:rPr>
      </w:pPr>
      <w:r>
        <w:rPr>
          <w:sz w:val="48"/>
          <w:szCs w:val="48"/>
        </w:rPr>
        <w:t xml:space="preserve">        </w:t>
      </w:r>
      <w:r>
        <w:rPr>
          <w:sz w:val="36"/>
          <w:szCs w:val="36"/>
        </w:rPr>
        <w:t xml:space="preserve">  ГРАД  ХАСКОВО,  УЛ.” БУРГАС” № 23</w:t>
      </w:r>
    </w:p>
    <w:p w:rsidR="00E35DF2" w:rsidRDefault="00E35DF2" w:rsidP="00E35DF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ТЕЛ. 038/  66 43 79</w:t>
      </w:r>
    </w:p>
    <w:p w:rsidR="00E35DF2" w:rsidRDefault="00E35DF2" w:rsidP="00E35DF2">
      <w:pPr>
        <w:pStyle w:val="a3"/>
        <w:rPr>
          <w:sz w:val="36"/>
          <w:szCs w:val="36"/>
        </w:rPr>
      </w:pPr>
    </w:p>
    <w:p w:rsidR="00E35DF2" w:rsidRPr="00E35DF2" w:rsidRDefault="00E35DF2" w:rsidP="00E35DF2">
      <w:pPr>
        <w:pStyle w:val="a3"/>
        <w:rPr>
          <w:sz w:val="36"/>
          <w:szCs w:val="36"/>
        </w:rPr>
      </w:pPr>
    </w:p>
    <w:p w:rsidR="00E35DF2" w:rsidRDefault="00E35DF2" w:rsidP="00E35DF2">
      <w:pPr>
        <w:pStyle w:val="a3"/>
        <w:rPr>
          <w:sz w:val="36"/>
          <w:szCs w:val="36"/>
        </w:rPr>
      </w:pPr>
      <w:r w:rsidRPr="00E35DF2">
        <w:rPr>
          <w:sz w:val="36"/>
          <w:szCs w:val="36"/>
        </w:rPr>
        <w:t xml:space="preserve"> </w:t>
      </w:r>
      <w:r w:rsidR="00C8342B">
        <w:rPr>
          <w:sz w:val="36"/>
          <w:szCs w:val="36"/>
        </w:rPr>
        <w:t xml:space="preserve">    </w:t>
      </w:r>
      <w:r w:rsidRPr="00E35DF2">
        <w:rPr>
          <w:sz w:val="36"/>
          <w:szCs w:val="36"/>
        </w:rPr>
        <w:t xml:space="preserve">                           О  Т  Ч  Е  Т</w:t>
      </w:r>
    </w:p>
    <w:p w:rsidR="00DC4473" w:rsidRPr="00E35DF2" w:rsidRDefault="00DC4473" w:rsidP="00E35DF2">
      <w:pPr>
        <w:pStyle w:val="a3"/>
        <w:rPr>
          <w:sz w:val="36"/>
          <w:szCs w:val="36"/>
        </w:rPr>
      </w:pPr>
    </w:p>
    <w:p w:rsidR="00E35DF2" w:rsidRPr="00E35DF2" w:rsidRDefault="00E35DF2" w:rsidP="00E35DF2">
      <w:pPr>
        <w:pStyle w:val="a3"/>
        <w:rPr>
          <w:sz w:val="36"/>
          <w:szCs w:val="36"/>
        </w:rPr>
      </w:pPr>
      <w:r w:rsidRPr="00E35DF2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DC447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</w:t>
      </w:r>
      <w:r w:rsidRPr="00E35DF2">
        <w:rPr>
          <w:sz w:val="36"/>
          <w:szCs w:val="36"/>
        </w:rPr>
        <w:t>ЗА ИЗПЪЛНЕНИТЕ МЕРОПРИЯТИЯ</w:t>
      </w:r>
    </w:p>
    <w:p w:rsidR="00E35DF2" w:rsidRPr="00E35DF2" w:rsidRDefault="00E35DF2" w:rsidP="00E35DF2">
      <w:pPr>
        <w:pStyle w:val="a3"/>
        <w:rPr>
          <w:sz w:val="36"/>
          <w:szCs w:val="36"/>
        </w:rPr>
      </w:pPr>
      <w:r w:rsidRPr="00E35DF2">
        <w:rPr>
          <w:sz w:val="36"/>
          <w:szCs w:val="36"/>
        </w:rPr>
        <w:t xml:space="preserve">    </w:t>
      </w:r>
      <w:r w:rsidR="00DC4473">
        <w:rPr>
          <w:sz w:val="36"/>
          <w:szCs w:val="36"/>
        </w:rPr>
        <w:t xml:space="preserve">   </w:t>
      </w:r>
      <w:r w:rsidRPr="00E35DF2">
        <w:rPr>
          <w:sz w:val="36"/>
          <w:szCs w:val="36"/>
        </w:rPr>
        <w:t xml:space="preserve"> </w:t>
      </w:r>
      <w:r w:rsidR="00DC447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ПРЕЗ </w:t>
      </w:r>
      <w:r w:rsidRPr="00E35DF2">
        <w:rPr>
          <w:sz w:val="36"/>
          <w:szCs w:val="36"/>
        </w:rPr>
        <w:t>ПЕРИОДА 01. 01. 2019 Г. ДО</w:t>
      </w:r>
    </w:p>
    <w:p w:rsidR="00E35DF2" w:rsidRDefault="00E35DF2" w:rsidP="00E35DF2">
      <w:pPr>
        <w:pStyle w:val="a3"/>
        <w:rPr>
          <w:sz w:val="36"/>
          <w:szCs w:val="36"/>
        </w:rPr>
      </w:pPr>
      <w:r w:rsidRPr="00E35DF2">
        <w:rPr>
          <w:sz w:val="36"/>
          <w:szCs w:val="36"/>
        </w:rPr>
        <w:t xml:space="preserve">       </w:t>
      </w:r>
      <w:r w:rsidR="00DC4473">
        <w:rPr>
          <w:sz w:val="36"/>
          <w:szCs w:val="36"/>
        </w:rPr>
        <w:t xml:space="preserve">    </w:t>
      </w:r>
      <w:r w:rsidRPr="00E35DF2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="00DC447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</w:t>
      </w:r>
      <w:r w:rsidRPr="00E35DF2">
        <w:rPr>
          <w:sz w:val="36"/>
          <w:szCs w:val="36"/>
        </w:rPr>
        <w:t xml:space="preserve"> 31.03. 2019 ГОДИНА</w:t>
      </w:r>
    </w:p>
    <w:p w:rsidR="00C8342B" w:rsidRDefault="00C8342B" w:rsidP="00E35DF2">
      <w:pPr>
        <w:pStyle w:val="a3"/>
        <w:rPr>
          <w:sz w:val="36"/>
          <w:szCs w:val="36"/>
        </w:rPr>
      </w:pPr>
    </w:p>
    <w:p w:rsidR="00DC4473" w:rsidRDefault="00DC4473" w:rsidP="00E35DF2">
      <w:pPr>
        <w:pStyle w:val="a3"/>
        <w:rPr>
          <w:sz w:val="36"/>
          <w:szCs w:val="36"/>
        </w:rPr>
      </w:pPr>
    </w:p>
    <w:p w:rsidR="00C8342B" w:rsidRDefault="00C8342B" w:rsidP="00C8342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  21. 01. 2019 г.  Отпразнуване на „Бабин ден”.</w:t>
      </w:r>
    </w:p>
    <w:p w:rsidR="00C8342B" w:rsidRDefault="00C8342B" w:rsidP="00C8342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</w:t>
      </w:r>
      <w:r w:rsidR="0013323E">
        <w:rPr>
          <w:sz w:val="36"/>
          <w:szCs w:val="36"/>
        </w:rPr>
        <w:t xml:space="preserve"> 07. 02.  2019 г.  Полагане на венци и цветя пред</w:t>
      </w:r>
    </w:p>
    <w:p w:rsidR="0013323E" w:rsidRDefault="00DC4473" w:rsidP="0013323E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>п</w:t>
      </w:r>
      <w:r w:rsidR="0013323E">
        <w:rPr>
          <w:sz w:val="36"/>
          <w:szCs w:val="36"/>
        </w:rPr>
        <w:t>аметника на  Капитан Петко Войвода във връзка с</w:t>
      </w:r>
    </w:p>
    <w:p w:rsidR="0013323E" w:rsidRDefault="0013323E" w:rsidP="0013323E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>119 години от неговата смърт.</w:t>
      </w:r>
    </w:p>
    <w:p w:rsidR="0013323E" w:rsidRDefault="0013323E" w:rsidP="0013323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 13.02. 2019 година Отпразнуване на народния</w:t>
      </w:r>
    </w:p>
    <w:p w:rsidR="0013323E" w:rsidRDefault="00DC4473" w:rsidP="0013323E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>празник</w:t>
      </w:r>
      <w:r w:rsidR="0013323E">
        <w:rPr>
          <w:sz w:val="36"/>
          <w:szCs w:val="36"/>
        </w:rPr>
        <w:t xml:space="preserve"> „ Трифон </w:t>
      </w:r>
      <w:proofErr w:type="spellStart"/>
      <w:r w:rsidR="0013323E">
        <w:rPr>
          <w:sz w:val="36"/>
          <w:szCs w:val="36"/>
        </w:rPr>
        <w:t>зарезан</w:t>
      </w:r>
      <w:proofErr w:type="spellEnd"/>
      <w:r w:rsidR="0013323E">
        <w:rPr>
          <w:sz w:val="36"/>
          <w:szCs w:val="36"/>
        </w:rPr>
        <w:t>”.</w:t>
      </w:r>
    </w:p>
    <w:p w:rsidR="0013323E" w:rsidRDefault="0013323E" w:rsidP="0013323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Поднасяне на цвета пред паметника на Васил Левски</w:t>
      </w:r>
    </w:p>
    <w:p w:rsidR="0013323E" w:rsidRDefault="00DC4473" w:rsidP="0013323E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>в</w:t>
      </w:r>
      <w:r w:rsidR="0013323E">
        <w:rPr>
          <w:sz w:val="36"/>
          <w:szCs w:val="36"/>
        </w:rPr>
        <w:t>ъв връзка   с  147 години от неговата смърт.</w:t>
      </w:r>
    </w:p>
    <w:p w:rsidR="0013323E" w:rsidRDefault="0013323E" w:rsidP="0013323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Откриване  на изложба   от книги, исторически документи, песни и др. във връзка с 175 години от</w:t>
      </w:r>
    </w:p>
    <w:p w:rsidR="0013323E" w:rsidRDefault="0013323E" w:rsidP="0013323E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>рождението на Капитан Петко Войвода.</w:t>
      </w:r>
    </w:p>
    <w:p w:rsidR="0013323E" w:rsidRDefault="0013323E" w:rsidP="0013323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6 . Съвместно  участие  с Ген. консулство в град Одрин</w:t>
      </w:r>
    </w:p>
    <w:p w:rsidR="0013323E" w:rsidRDefault="0013323E" w:rsidP="0013323E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lastRenderedPageBreak/>
        <w:t>Турция във връзка с честването на националния</w:t>
      </w:r>
    </w:p>
    <w:p w:rsidR="0013323E" w:rsidRDefault="0013323E" w:rsidP="0013323E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>празник на България  Трети  Март,</w:t>
      </w:r>
      <w:r w:rsidR="003D3F2F">
        <w:rPr>
          <w:sz w:val="36"/>
          <w:szCs w:val="36"/>
        </w:rPr>
        <w:t xml:space="preserve"> с участие на </w:t>
      </w:r>
    </w:p>
    <w:p w:rsidR="0013323E" w:rsidRDefault="0013323E" w:rsidP="0013323E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>ПАНПТ” Китна Тракия”  Хасково.</w:t>
      </w:r>
    </w:p>
    <w:p w:rsidR="0013323E" w:rsidRDefault="00DC4473" w:rsidP="00DC447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3323E">
        <w:rPr>
          <w:sz w:val="36"/>
          <w:szCs w:val="36"/>
        </w:rPr>
        <w:t>На  15.03.  2019  участие в организирания  от  Младежки център   Хасково рецитал на  патриотична тема . НЧ” Тракия- 2008” връчи  специалната награда</w:t>
      </w:r>
    </w:p>
    <w:p w:rsidR="0013323E" w:rsidRDefault="003D3F2F" w:rsidP="0013323E">
      <w:pPr>
        <w:pStyle w:val="a3"/>
        <w:ind w:left="675"/>
        <w:rPr>
          <w:sz w:val="36"/>
          <w:szCs w:val="36"/>
        </w:rPr>
      </w:pPr>
      <w:r>
        <w:rPr>
          <w:sz w:val="36"/>
          <w:szCs w:val="36"/>
        </w:rPr>
        <w:t>з</w:t>
      </w:r>
      <w:r w:rsidR="0013323E">
        <w:rPr>
          <w:sz w:val="36"/>
          <w:szCs w:val="36"/>
        </w:rPr>
        <w:t>а рецитиране на стих</w:t>
      </w:r>
      <w:r w:rsidR="00DC4473">
        <w:rPr>
          <w:sz w:val="36"/>
          <w:szCs w:val="36"/>
        </w:rPr>
        <w:t>отворение на патриотичн</w:t>
      </w:r>
      <w:r w:rsidR="0013323E">
        <w:rPr>
          <w:sz w:val="36"/>
          <w:szCs w:val="36"/>
        </w:rPr>
        <w:t>а тема</w:t>
      </w:r>
      <w:r w:rsidR="00DC4473">
        <w:rPr>
          <w:sz w:val="36"/>
          <w:szCs w:val="36"/>
        </w:rPr>
        <w:t>.</w:t>
      </w:r>
    </w:p>
    <w:p w:rsidR="00DC4473" w:rsidRDefault="00DC4473" w:rsidP="00DC447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На 19.03. 2019 година  Организиране на честване</w:t>
      </w:r>
    </w:p>
    <w:p w:rsidR="00DC4473" w:rsidRDefault="00DC4473" w:rsidP="00DC4473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по случай   140 години от рождението на Тракийския войводата   Пано Ангелов.</w:t>
      </w:r>
    </w:p>
    <w:p w:rsidR="00DC4473" w:rsidRDefault="00DC4473" w:rsidP="00DC447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Честване на д</w:t>
      </w:r>
      <w:r w:rsidR="003D3F2F">
        <w:rPr>
          <w:sz w:val="36"/>
          <w:szCs w:val="36"/>
        </w:rPr>
        <w:t>еня на Тракия,  съвместно с  Общ</w:t>
      </w:r>
      <w:r>
        <w:rPr>
          <w:sz w:val="36"/>
          <w:szCs w:val="36"/>
        </w:rPr>
        <w:t>ина</w:t>
      </w:r>
    </w:p>
    <w:p w:rsidR="00DC4473" w:rsidRDefault="00DC4473" w:rsidP="00DC4473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Хасково , Областна управа- Хасково  и Ген. консулство на България в град Одрин .Изнасяне на  концертна</w:t>
      </w:r>
    </w:p>
    <w:p w:rsidR="00DC4473" w:rsidRDefault="00DC4473" w:rsidP="00DC4473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програма  от ПАНПТ” Китна Тракия” ФГ” Тракийска дъга”, ДТС” </w:t>
      </w:r>
      <w:proofErr w:type="spellStart"/>
      <w:r>
        <w:rPr>
          <w:sz w:val="36"/>
          <w:szCs w:val="36"/>
        </w:rPr>
        <w:t>Пъстрица</w:t>
      </w:r>
      <w:proofErr w:type="spellEnd"/>
      <w:r>
        <w:rPr>
          <w:sz w:val="36"/>
          <w:szCs w:val="36"/>
        </w:rPr>
        <w:t>” .</w:t>
      </w:r>
    </w:p>
    <w:p w:rsidR="00DC4473" w:rsidRDefault="00DC4473" w:rsidP="00DC4473">
      <w:pPr>
        <w:pStyle w:val="a3"/>
        <w:ind w:left="720"/>
        <w:rPr>
          <w:sz w:val="36"/>
          <w:szCs w:val="36"/>
        </w:rPr>
      </w:pPr>
    </w:p>
    <w:p w:rsidR="00DC4473" w:rsidRDefault="00DC4473" w:rsidP="00BE21D0">
      <w:pPr>
        <w:pStyle w:val="a3"/>
        <w:rPr>
          <w:sz w:val="36"/>
          <w:szCs w:val="36"/>
        </w:rPr>
      </w:pPr>
    </w:p>
    <w:p w:rsidR="00BE21D0" w:rsidRDefault="00BE21D0" w:rsidP="00BE21D0">
      <w:pPr>
        <w:pStyle w:val="a3"/>
        <w:rPr>
          <w:sz w:val="52"/>
          <w:szCs w:val="52"/>
        </w:rPr>
      </w:pPr>
      <w:r>
        <w:rPr>
          <w:sz w:val="40"/>
          <w:szCs w:val="40"/>
        </w:rPr>
        <w:t xml:space="preserve">       </w:t>
      </w:r>
      <w:r>
        <w:rPr>
          <w:sz w:val="52"/>
          <w:szCs w:val="52"/>
        </w:rPr>
        <w:t>Н А Р О Д Н О  Ч И Т А Л И Щ Е</w:t>
      </w:r>
    </w:p>
    <w:p w:rsidR="00BE21D0" w:rsidRDefault="00BE21D0" w:rsidP="00BE21D0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              „ ТРАКИЯ- 2008”</w:t>
      </w:r>
    </w:p>
    <w:p w:rsidR="00BE21D0" w:rsidRDefault="00BE21D0" w:rsidP="00BE21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ГРАД  ХАСКОВО , УЛ.” БУРГАС” № 23</w:t>
      </w:r>
    </w:p>
    <w:p w:rsidR="00BE21D0" w:rsidRDefault="00BE21D0" w:rsidP="00BE21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ТЕЛ. 038/  66 43 79</w:t>
      </w:r>
    </w:p>
    <w:p w:rsidR="00BE21D0" w:rsidRDefault="00BE21D0" w:rsidP="00BE21D0">
      <w:pPr>
        <w:pStyle w:val="a3"/>
        <w:rPr>
          <w:sz w:val="32"/>
          <w:szCs w:val="32"/>
        </w:rPr>
      </w:pPr>
    </w:p>
    <w:p w:rsidR="00BE21D0" w:rsidRDefault="00BE21D0" w:rsidP="00BE21D0">
      <w:pPr>
        <w:pStyle w:val="a3"/>
        <w:rPr>
          <w:sz w:val="32"/>
          <w:szCs w:val="32"/>
        </w:rPr>
      </w:pP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40"/>
          <w:szCs w:val="40"/>
        </w:rPr>
        <w:t>О Т Ч Е Т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ЗА  ИЗПЪЛНЕНИТЕ МЕРОПРИЯТИЯ 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ОТ НЧ” ТРАКИЯ- 2008” ХАСКОВО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ПРЕЗ ПЕРИОДА  01. 04</w:t>
      </w:r>
      <w:r>
        <w:rPr>
          <w:sz w:val="40"/>
          <w:szCs w:val="40"/>
          <w:lang w:val="en-US"/>
        </w:rPr>
        <w:t>.</w:t>
      </w:r>
      <w:r>
        <w:rPr>
          <w:sz w:val="40"/>
          <w:szCs w:val="40"/>
        </w:rPr>
        <w:t xml:space="preserve"> ДО  3</w:t>
      </w:r>
      <w:r>
        <w:rPr>
          <w:sz w:val="40"/>
          <w:szCs w:val="40"/>
          <w:lang w:val="en-US"/>
        </w:rPr>
        <w:t>1</w:t>
      </w:r>
      <w:r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10</w:t>
      </w:r>
      <w:r>
        <w:rPr>
          <w:sz w:val="40"/>
          <w:szCs w:val="40"/>
        </w:rPr>
        <w:t>. 2019 Г.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BE21D0" w:rsidRDefault="00BE21D0" w:rsidP="00BE21D0">
      <w:pPr>
        <w:pStyle w:val="a3"/>
        <w:rPr>
          <w:sz w:val="40"/>
          <w:szCs w:val="40"/>
        </w:rPr>
      </w:pPr>
    </w:p>
    <w:p w:rsidR="00BE21D0" w:rsidRDefault="00BE21D0" w:rsidP="00BE21D0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На  05.04. 2019 г. Посещение  в град Одрин</w:t>
      </w:r>
    </w:p>
    <w:p w:rsidR="00BE21D0" w:rsidRDefault="00BE21D0" w:rsidP="00BE21D0">
      <w:pPr>
        <w:pStyle w:val="a3"/>
        <w:ind w:left="885"/>
        <w:rPr>
          <w:sz w:val="40"/>
          <w:szCs w:val="40"/>
        </w:rPr>
      </w:pPr>
      <w:r>
        <w:rPr>
          <w:sz w:val="40"/>
          <w:szCs w:val="40"/>
        </w:rPr>
        <w:t>Църквата” Св. Георги”, във връзка с защита,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воденето на  празнични литургии да  става</w:t>
      </w:r>
    </w:p>
    <w:p w:rsidR="00BE21D0" w:rsidRDefault="00BE21D0" w:rsidP="00BE21D0">
      <w:pPr>
        <w:pStyle w:val="a3"/>
        <w:tabs>
          <w:tab w:val="center" w:pos="4978"/>
        </w:tabs>
        <w:ind w:left="885"/>
        <w:rPr>
          <w:sz w:val="40"/>
          <w:szCs w:val="40"/>
        </w:rPr>
      </w:pPr>
      <w:r>
        <w:rPr>
          <w:sz w:val="40"/>
          <w:szCs w:val="40"/>
        </w:rPr>
        <w:t>на  Български  език в Българските църкви.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2.На 17.04. 3019 г. Организиране на  изложба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на  шалове, по случай празниците „Цветница”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и „ Лазаров ден”.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3.На 12.04. 2019 г. Организиране на  съвместна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среща с  фондация” Европа директно Хасково”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във връзка  с  придобиване на повече знания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за Европейките структури, с участието на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Проф. Румен Вълчев от БСУ – Бургас.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4.На 20.04. 2019 г. Във връзка с честването на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175 години от рождението на Капитан Петко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Войвода,  посещение на  родното място на 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proofErr w:type="spellStart"/>
      <w:r>
        <w:rPr>
          <w:sz w:val="40"/>
          <w:szCs w:val="40"/>
        </w:rPr>
        <w:t>Войво</w:t>
      </w:r>
      <w:proofErr w:type="spellEnd"/>
      <w:r>
        <w:rPr>
          <w:sz w:val="40"/>
          <w:szCs w:val="40"/>
        </w:rPr>
        <w:t xml:space="preserve"> дата село </w:t>
      </w:r>
      <w:proofErr w:type="spellStart"/>
      <w:r>
        <w:rPr>
          <w:sz w:val="40"/>
          <w:szCs w:val="40"/>
        </w:rPr>
        <w:t>Доган</w:t>
      </w:r>
      <w:proofErr w:type="spellEnd"/>
      <w:r>
        <w:rPr>
          <w:sz w:val="40"/>
          <w:szCs w:val="40"/>
        </w:rPr>
        <w:t xml:space="preserve"> Хисар/ сега </w:t>
      </w:r>
      <w:proofErr w:type="spellStart"/>
      <w:r>
        <w:rPr>
          <w:sz w:val="40"/>
          <w:szCs w:val="40"/>
        </w:rPr>
        <w:t>Есими</w:t>
      </w:r>
      <w:proofErr w:type="spellEnd"/>
      <w:r>
        <w:rPr>
          <w:sz w:val="40"/>
          <w:szCs w:val="40"/>
        </w:rPr>
        <w:t xml:space="preserve">/ Гърция.  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5. На 06. 05. Участие в тържеството посветено на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Деня на Българската  армия 06.06. 2019 г. и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награждаване на  Командира на Поделение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52740    Станислав </w:t>
      </w:r>
      <w:proofErr w:type="spellStart"/>
      <w:r>
        <w:rPr>
          <w:sz w:val="40"/>
          <w:szCs w:val="40"/>
        </w:rPr>
        <w:t>Годинов</w:t>
      </w:r>
      <w:proofErr w:type="spellEnd"/>
      <w:r>
        <w:rPr>
          <w:sz w:val="40"/>
          <w:szCs w:val="40"/>
        </w:rPr>
        <w:t xml:space="preserve"> с медала Капитан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Петко Войвода – златен, във връзка с 175 г. от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неговото рождение.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6.На 12. 05. 2019 г. Посещение в град Одрин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във  връзка с празничното  освещаване на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позлатения купол и икони  на църквата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„ Св. Георги”.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7. На 19.05. 2019 година  Посещение в град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Одрин във връзка с честването на  150   години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на  църквата„СВ. Св. Константин и Елена”. 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8 На 20.05. 2019 година , Честване на 24 май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Деня на  славянската писменост и  Българска-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та култура.съвместно с Областна </w:t>
      </w:r>
      <w:proofErr w:type="spellStart"/>
      <w:r>
        <w:rPr>
          <w:sz w:val="40"/>
          <w:szCs w:val="40"/>
        </w:rPr>
        <w:t>администра</w:t>
      </w:r>
      <w:proofErr w:type="spellEnd"/>
      <w:r>
        <w:rPr>
          <w:sz w:val="40"/>
          <w:szCs w:val="40"/>
        </w:rPr>
        <w:t>-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ция</w:t>
      </w:r>
      <w:proofErr w:type="spellEnd"/>
      <w:r>
        <w:rPr>
          <w:sz w:val="40"/>
          <w:szCs w:val="40"/>
        </w:rPr>
        <w:t xml:space="preserve"> – Хасково,  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9.   На 18.05. 2019 г. участие  в Фолклорния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Фестивал” Китна Тракия”.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10. На 21.05. 2019 г. Участие на ПАНПТ” Китна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Тракия” на фестивал в село  Бряст- област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Хасково.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11. На 01. 06. 2019 година  Участие в поклонението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за загиналите Тракийски деца в местността 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„ Илиева Нива” община Ивайловград.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12.  На 06.06. 2019 година Отбелязване на празни-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proofErr w:type="spellStart"/>
      <w:r>
        <w:rPr>
          <w:sz w:val="40"/>
          <w:szCs w:val="40"/>
        </w:rPr>
        <w:t>ка</w:t>
      </w:r>
      <w:proofErr w:type="spellEnd"/>
      <w:r>
        <w:rPr>
          <w:sz w:val="40"/>
          <w:szCs w:val="40"/>
        </w:rPr>
        <w:t xml:space="preserve"> „ Спасов ден” в местността  „ </w:t>
      </w:r>
      <w:proofErr w:type="spellStart"/>
      <w:r>
        <w:rPr>
          <w:sz w:val="40"/>
          <w:szCs w:val="40"/>
        </w:rPr>
        <w:t>Нифтите</w:t>
      </w:r>
      <w:proofErr w:type="spellEnd"/>
      <w:r>
        <w:rPr>
          <w:sz w:val="40"/>
          <w:szCs w:val="40"/>
        </w:rPr>
        <w:t>” край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Село  Каснаково.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13.На 22.06. 2019 година  Участие във 10 тия  Юбилеен фолклорен фестивал в село Лозен „Кехлибарен грозд” област Хасково, община Любимец.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14. На 20.06. 2019 г.  Съвместна изложба на  изделия , изработени от  децата при Младежки 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>център Хасково „ Приложните  изкуства- мост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>между поколенията”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>15. 14.07. Участие във фолклорния фестивал  в село</w:t>
      </w:r>
    </w:p>
    <w:p w:rsidR="00BE21D0" w:rsidRDefault="00BE21D0" w:rsidP="00BE21D0">
      <w:pPr>
        <w:pStyle w:val="a3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Орлово „ </w:t>
      </w:r>
      <w:proofErr w:type="spellStart"/>
      <w:r>
        <w:rPr>
          <w:sz w:val="40"/>
          <w:szCs w:val="40"/>
        </w:rPr>
        <w:t>Орловски</w:t>
      </w:r>
      <w:proofErr w:type="spellEnd"/>
      <w:r>
        <w:rPr>
          <w:sz w:val="40"/>
          <w:szCs w:val="40"/>
        </w:rPr>
        <w:t xml:space="preserve"> напеви” . община Хасково.</w:t>
      </w:r>
    </w:p>
    <w:p w:rsidR="00BE21D0" w:rsidRDefault="00BE21D0" w:rsidP="00BE21D0">
      <w:pPr>
        <w:pStyle w:val="a3"/>
        <w:rPr>
          <w:sz w:val="40"/>
          <w:szCs w:val="40"/>
        </w:rPr>
      </w:pPr>
      <w:proofErr w:type="gramStart"/>
      <w:r>
        <w:rPr>
          <w:sz w:val="40"/>
          <w:szCs w:val="40"/>
          <w:lang w:val="en-US"/>
        </w:rPr>
        <w:lastRenderedPageBreak/>
        <w:t xml:space="preserve">16. </w:t>
      </w:r>
      <w:r>
        <w:rPr>
          <w:sz w:val="40"/>
          <w:szCs w:val="40"/>
        </w:rPr>
        <w:t>От 18-22.08.2019 г. ПАНПТ”Китна Тракия” участва във фестивал в град Охрид.</w:t>
      </w:r>
      <w:proofErr w:type="gramEnd"/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>17. На 27.08.2019 г. организиране на изложба посветена на Капитан Петко Войвода.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>18. На 08.09.2019 г. ПАНПТ”Китна Тракия” участва във концертна програма  „В Дните на Хасково”.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>19. На 05.10.2019 г. участие на хора при ПАНПТ”Китна Тракия” и ФГ”Тракийска Дъга” във фестивала в село Кортен.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>20. На 22.09.2019 г. ПАНПТ”Китна Тракия „ изнесе концерт в село Момина Църква.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>21. На 28.09.2019 г. ПАНПТ”Китна Тракия” изнесе концерт в град Маджарово.</w:t>
      </w:r>
    </w:p>
    <w:p w:rsidR="00BE21D0" w:rsidRPr="004B3F1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>22. На 31.10.2019 г . честване на родните будители.</w:t>
      </w:r>
    </w:p>
    <w:p w:rsidR="00BE21D0" w:rsidRDefault="00BE21D0" w:rsidP="00BE21D0">
      <w:pPr>
        <w:pStyle w:val="a3"/>
        <w:rPr>
          <w:sz w:val="40"/>
          <w:szCs w:val="40"/>
        </w:rPr>
      </w:pPr>
    </w:p>
    <w:p w:rsidR="00BE21D0" w:rsidRPr="00F00D81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BE21D0" w:rsidRDefault="00BE21D0" w:rsidP="00BE21D0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Н А Р О Д Н О     Ч И Т А Л И Щ Е</w:t>
      </w:r>
    </w:p>
    <w:p w:rsidR="00BE21D0" w:rsidRDefault="00BE21D0" w:rsidP="00BE21D0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„ТРАКИЯ- 2008”</w:t>
      </w:r>
    </w:p>
    <w:p w:rsidR="00BE21D0" w:rsidRDefault="00BE21D0" w:rsidP="00BE21D0">
      <w:pPr>
        <w:pStyle w:val="a3"/>
        <w:rPr>
          <w:sz w:val="36"/>
          <w:szCs w:val="36"/>
        </w:rPr>
      </w:pPr>
      <w:r>
        <w:rPr>
          <w:sz w:val="48"/>
          <w:szCs w:val="48"/>
        </w:rPr>
        <w:t xml:space="preserve">    </w:t>
      </w:r>
      <w:r>
        <w:rPr>
          <w:sz w:val="36"/>
          <w:szCs w:val="36"/>
        </w:rPr>
        <w:t xml:space="preserve">    ГРАД ХАСКОВО,  УЛ.” БУРГАС” № 23</w:t>
      </w:r>
    </w:p>
    <w:p w:rsidR="00BE21D0" w:rsidRDefault="00BE21D0" w:rsidP="00BE21D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ТЕЛ. 038/ 66 43 79</w:t>
      </w:r>
    </w:p>
    <w:p w:rsidR="00BE21D0" w:rsidRDefault="00BE21D0" w:rsidP="00BE21D0">
      <w:pPr>
        <w:pStyle w:val="a3"/>
        <w:rPr>
          <w:sz w:val="36"/>
          <w:szCs w:val="36"/>
        </w:rPr>
      </w:pPr>
    </w:p>
    <w:p w:rsidR="00BE21D0" w:rsidRDefault="00BE21D0" w:rsidP="00BE21D0">
      <w:pPr>
        <w:pStyle w:val="a3"/>
        <w:rPr>
          <w:sz w:val="36"/>
          <w:szCs w:val="36"/>
        </w:rPr>
      </w:pPr>
    </w:p>
    <w:p w:rsidR="00BE21D0" w:rsidRDefault="00BE21D0" w:rsidP="00BE21D0">
      <w:pPr>
        <w:pStyle w:val="a3"/>
        <w:rPr>
          <w:sz w:val="36"/>
          <w:szCs w:val="36"/>
        </w:rPr>
      </w:pPr>
    </w:p>
    <w:p w:rsidR="00BE21D0" w:rsidRDefault="00BE21D0" w:rsidP="00BE21D0">
      <w:pPr>
        <w:pStyle w:val="a3"/>
        <w:rPr>
          <w:sz w:val="56"/>
          <w:szCs w:val="56"/>
        </w:rPr>
      </w:pPr>
      <w:r w:rsidRPr="009D3CB5">
        <w:rPr>
          <w:sz w:val="56"/>
          <w:szCs w:val="56"/>
        </w:rPr>
        <w:t xml:space="preserve">                  О   Т   Ч   Е   Т 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ЗА  ИЗПЪЛНЕНИТЕ МЕРОПРИЯТИЯ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ОТ НЧ” ТРАКИЯ- 2008” ХАСКОВО</w:t>
      </w:r>
    </w:p>
    <w:p w:rsidR="00BE21D0" w:rsidRDefault="00BE21D0" w:rsidP="00BE21D0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ЗА ПЕРИОДА : 01. 11 ДО  31. 12. 2019 Г.</w:t>
      </w:r>
    </w:p>
    <w:p w:rsidR="00BE21D0" w:rsidRDefault="00BE21D0" w:rsidP="00BE21D0">
      <w:pPr>
        <w:pStyle w:val="a3"/>
        <w:rPr>
          <w:sz w:val="40"/>
          <w:szCs w:val="40"/>
        </w:rPr>
      </w:pPr>
    </w:p>
    <w:p w:rsidR="00BE21D0" w:rsidRDefault="00BE21D0" w:rsidP="00BE21D0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На 14  11. 2019 г. Представяне на новата книга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на писателя  Стайко Черкезов „ Последният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урок”.</w:t>
      </w:r>
    </w:p>
    <w:p w:rsidR="00BE21D0" w:rsidRDefault="00BE21D0" w:rsidP="00BE21D0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На 14.11. 2019 г. Участие в честването на 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Световния  ден „ За борбата с  диабета”</w:t>
      </w:r>
    </w:p>
    <w:p w:rsidR="00BE21D0" w:rsidRDefault="00BE21D0" w:rsidP="00BE21D0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На  16.11.2019 г.   Участие в откриването на паметника  на Капитан Петко Войвода на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ГКПП” Капитан Петко Войвода”</w:t>
      </w:r>
    </w:p>
    <w:p w:rsidR="00BE21D0" w:rsidRDefault="00BE21D0" w:rsidP="00BE21D0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На 21. 11.2019 г. Честване на празника „ Ден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на християнското семейство”</w:t>
      </w:r>
    </w:p>
    <w:p w:rsidR="00BE21D0" w:rsidRDefault="00BE21D0" w:rsidP="00BE21D0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На  29.11. 2019 г. Участие в тържествата посветени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на 90  годишния  юбилей на  НЧ- село Сталево.</w:t>
      </w:r>
    </w:p>
    <w:p w:rsidR="00BE21D0" w:rsidRDefault="00BE21D0" w:rsidP="00BE21D0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На  29.11. 2019 г. Честване на 100 годишнината 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От рождението на  писателя  Николай Хайтов.</w:t>
      </w:r>
    </w:p>
    <w:p w:rsidR="00BE21D0" w:rsidRDefault="00BE21D0" w:rsidP="00BE21D0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На 18. 12. 2019  Награждаване на  победителите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Участвали  в конкурса са написване на есе или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Презентация   във връзка с честването на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175 годишнината  от рождението на Капитан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Петко Войвода.</w:t>
      </w:r>
    </w:p>
    <w:p w:rsidR="00BE21D0" w:rsidRDefault="00BE21D0" w:rsidP="00BE21D0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18.12. 2019 г. Участие в представянето на 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Сборник „ Тракия” .</w:t>
      </w:r>
    </w:p>
    <w:p w:rsidR="00BE21D0" w:rsidRDefault="00BE21D0" w:rsidP="00BE21D0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18.12. Коледен концерт  за гражданите на Хасково </w:t>
      </w:r>
      <w:proofErr w:type="spellStart"/>
      <w:r>
        <w:rPr>
          <w:sz w:val="40"/>
          <w:szCs w:val="40"/>
        </w:rPr>
        <w:t>отг</w:t>
      </w:r>
      <w:proofErr w:type="spellEnd"/>
      <w:r>
        <w:rPr>
          <w:sz w:val="40"/>
          <w:szCs w:val="40"/>
        </w:rPr>
        <w:t xml:space="preserve"> ПАНПТ” Китна </w:t>
      </w:r>
      <w:proofErr w:type="spellStart"/>
      <w:r>
        <w:rPr>
          <w:sz w:val="40"/>
          <w:szCs w:val="40"/>
        </w:rPr>
        <w:t>тракия</w:t>
      </w:r>
      <w:proofErr w:type="spellEnd"/>
      <w:r>
        <w:rPr>
          <w:sz w:val="40"/>
          <w:szCs w:val="40"/>
        </w:rPr>
        <w:t>”</w:t>
      </w:r>
    </w:p>
    <w:p w:rsidR="00BE21D0" w:rsidRDefault="00BE21D0" w:rsidP="00BE21D0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22.12. Участие в коледната литургия в град</w:t>
      </w:r>
    </w:p>
    <w:p w:rsidR="00BE21D0" w:rsidRDefault="00BE21D0" w:rsidP="00BE21D0">
      <w:pPr>
        <w:pStyle w:val="a3"/>
        <w:ind w:left="435"/>
        <w:rPr>
          <w:sz w:val="40"/>
          <w:szCs w:val="40"/>
        </w:rPr>
      </w:pPr>
      <w:r>
        <w:rPr>
          <w:sz w:val="40"/>
          <w:szCs w:val="40"/>
        </w:rPr>
        <w:t>Одрин църквата „ Св.Георги”</w:t>
      </w:r>
    </w:p>
    <w:p w:rsidR="00BE21D0" w:rsidRDefault="00BE21D0" w:rsidP="00BE21D0">
      <w:pPr>
        <w:pStyle w:val="a3"/>
        <w:ind w:left="75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BE21D0" w:rsidRDefault="00BE21D0" w:rsidP="00BE21D0">
      <w:pPr>
        <w:pStyle w:val="a3"/>
        <w:ind w:left="75"/>
        <w:rPr>
          <w:sz w:val="40"/>
          <w:szCs w:val="40"/>
        </w:rPr>
      </w:pPr>
      <w:r>
        <w:rPr>
          <w:sz w:val="40"/>
          <w:szCs w:val="40"/>
        </w:rPr>
        <w:t>Секретар на НЧ”Тракия 2008”</w:t>
      </w:r>
    </w:p>
    <w:p w:rsidR="00BE21D0" w:rsidRDefault="00BE21D0" w:rsidP="00BE21D0">
      <w:pPr>
        <w:pStyle w:val="a3"/>
        <w:ind w:left="75"/>
        <w:rPr>
          <w:sz w:val="40"/>
          <w:szCs w:val="40"/>
          <w:lang w:val="en-US"/>
        </w:rPr>
      </w:pPr>
      <w:r>
        <w:rPr>
          <w:sz w:val="40"/>
          <w:szCs w:val="40"/>
        </w:rPr>
        <w:t>/Анета Георгиева /</w:t>
      </w:r>
    </w:p>
    <w:p w:rsidR="00ED2BFC" w:rsidRPr="00EC4F91" w:rsidRDefault="00ED2BFC" w:rsidP="00ED2BFC">
      <w:pPr>
        <w:pStyle w:val="a3"/>
        <w:rPr>
          <w:sz w:val="44"/>
          <w:szCs w:val="44"/>
          <w:lang w:val="en-US"/>
        </w:rPr>
      </w:pPr>
      <w:r>
        <w:lastRenderedPageBreak/>
        <w:tab/>
        <w:t xml:space="preserve">         </w:t>
      </w:r>
      <w:r>
        <w:rPr>
          <w:sz w:val="44"/>
          <w:szCs w:val="44"/>
        </w:rPr>
        <w:t xml:space="preserve"> Н А Р О Д Н О  Ч И Т А Л И Щ Е</w:t>
      </w:r>
    </w:p>
    <w:p w:rsidR="00ED2BFC" w:rsidRDefault="00ED2BFC" w:rsidP="00ED2BFC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„ ТРАКИЯ- 2008”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44"/>
          <w:szCs w:val="44"/>
        </w:rPr>
        <w:t xml:space="preserve">     </w:t>
      </w:r>
      <w:r>
        <w:rPr>
          <w:sz w:val="32"/>
          <w:szCs w:val="32"/>
        </w:rPr>
        <w:t xml:space="preserve">           УЛ.”БУРГАС” № 23, ТЕЛ. 038/ 66 43 79</w:t>
      </w:r>
    </w:p>
    <w:p w:rsidR="00ED2BFC" w:rsidRDefault="00ED2BFC" w:rsidP="00ED2BFC">
      <w:pPr>
        <w:pStyle w:val="a3"/>
        <w:rPr>
          <w:sz w:val="32"/>
          <w:szCs w:val="32"/>
        </w:rPr>
      </w:pPr>
    </w:p>
    <w:p w:rsidR="00ED2BFC" w:rsidRDefault="00ED2BFC" w:rsidP="00ED2BFC">
      <w:pPr>
        <w:pStyle w:val="a3"/>
        <w:rPr>
          <w:sz w:val="32"/>
          <w:szCs w:val="32"/>
        </w:rPr>
      </w:pP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ПРОЕКТО –ПЛАН</w:t>
      </w:r>
    </w:p>
    <w:p w:rsidR="00ED2BFC" w:rsidRDefault="00ED2BFC" w:rsidP="00ED2BFC">
      <w:pPr>
        <w:pStyle w:val="a3"/>
        <w:rPr>
          <w:sz w:val="32"/>
          <w:szCs w:val="32"/>
        </w:rPr>
      </w:pP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ЗА ДЕЙНОСТТА НА   НАРОДНО   ЧИТАЛИЩЕ”ТРАКИЯ-2008”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ЗА  2020  ГОДИНА</w:t>
      </w:r>
    </w:p>
    <w:p w:rsidR="00ED2BFC" w:rsidRDefault="00ED2BFC" w:rsidP="00ED2BFC">
      <w:pPr>
        <w:pStyle w:val="a3"/>
        <w:rPr>
          <w:sz w:val="32"/>
          <w:szCs w:val="32"/>
        </w:rPr>
      </w:pPr>
    </w:p>
    <w:p w:rsidR="00ED2BFC" w:rsidRDefault="00ED2BFC" w:rsidP="00ED2BFC">
      <w:pPr>
        <w:pStyle w:val="a3"/>
        <w:rPr>
          <w:sz w:val="32"/>
          <w:szCs w:val="32"/>
        </w:rPr>
      </w:pP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Основната дейност на   читалището през  2020 година ще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>бъде насочена към дейностите, съхраняващи, развиващи и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укрепващи традициите, културата, песните танците и </w:t>
      </w:r>
      <w:proofErr w:type="spellStart"/>
      <w:r>
        <w:rPr>
          <w:sz w:val="32"/>
          <w:szCs w:val="32"/>
        </w:rPr>
        <w:t>оби</w:t>
      </w:r>
      <w:proofErr w:type="spellEnd"/>
      <w:r>
        <w:rPr>
          <w:sz w:val="32"/>
          <w:szCs w:val="32"/>
        </w:rPr>
        <w:t>-</w:t>
      </w:r>
    </w:p>
    <w:p w:rsidR="00ED2BFC" w:rsidRDefault="00ED2BFC" w:rsidP="00ED2BFC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чаите</w:t>
      </w:r>
      <w:proofErr w:type="spellEnd"/>
      <w:r>
        <w:rPr>
          <w:sz w:val="32"/>
          <w:szCs w:val="32"/>
        </w:rPr>
        <w:t xml:space="preserve">  на Тракийските българи. Така също развиване дейно-</w:t>
      </w:r>
    </w:p>
    <w:p w:rsidR="00ED2BFC" w:rsidRDefault="00ED2BFC" w:rsidP="00ED2BFC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стта</w:t>
      </w:r>
      <w:proofErr w:type="spellEnd"/>
      <w:r>
        <w:rPr>
          <w:sz w:val="32"/>
          <w:szCs w:val="32"/>
        </w:rPr>
        <w:t xml:space="preserve"> на читалището, като място, средище за художествено-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>творческа изява на младото  поколение  от региона.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Основните цели и задачи в тази насока са:</w:t>
      </w:r>
    </w:p>
    <w:p w:rsidR="00ED2BFC" w:rsidRDefault="00ED2BFC" w:rsidP="00ED2BFC">
      <w:pPr>
        <w:pStyle w:val="a3"/>
        <w:rPr>
          <w:sz w:val="32"/>
          <w:szCs w:val="32"/>
        </w:rPr>
      </w:pPr>
    </w:p>
    <w:p w:rsidR="00ED2BFC" w:rsidRDefault="00ED2BFC" w:rsidP="00ED2BFC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Опазване на фолклора и традиционното народно богат-</w:t>
      </w:r>
    </w:p>
    <w:p w:rsidR="00ED2BFC" w:rsidRDefault="00ED2BFC" w:rsidP="00ED2BFC">
      <w:pPr>
        <w:pStyle w:val="a3"/>
        <w:ind w:left="495"/>
        <w:rPr>
          <w:sz w:val="32"/>
          <w:szCs w:val="32"/>
        </w:rPr>
      </w:pPr>
      <w:proofErr w:type="spellStart"/>
      <w:r>
        <w:rPr>
          <w:sz w:val="32"/>
          <w:szCs w:val="32"/>
        </w:rPr>
        <w:t>ство</w:t>
      </w:r>
      <w:proofErr w:type="spellEnd"/>
      <w:r>
        <w:rPr>
          <w:sz w:val="32"/>
          <w:szCs w:val="32"/>
        </w:rPr>
        <w:t xml:space="preserve">  и създаване на условия за тяхното развитие.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2.Целенасочена дейност по възстановяване на празнично-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обредния календар и местните традиции и  обичаи.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3.Честване на тематични  празници,като:</w:t>
      </w:r>
    </w:p>
    <w:p w:rsidR="00ED2BFC" w:rsidRDefault="00ED2BFC" w:rsidP="00ED2BFC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Бабин  ден, Деня на християнското семейство,Деня на</w:t>
      </w:r>
    </w:p>
    <w:p w:rsidR="00ED2BFC" w:rsidRDefault="00ED2BFC" w:rsidP="00ED2BFC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>Лозаря,  Осми март, велик ден,Цветница,Лазаров ден</w:t>
      </w:r>
    </w:p>
    <w:p w:rsidR="00ED2BFC" w:rsidRDefault="00ED2BFC" w:rsidP="00ED2BFC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 xml:space="preserve">Ден  на тракийското дете,Гергьовден, </w:t>
      </w:r>
      <w:proofErr w:type="spellStart"/>
      <w:r>
        <w:rPr>
          <w:sz w:val="32"/>
          <w:szCs w:val="32"/>
        </w:rPr>
        <w:t>Рожденство</w:t>
      </w:r>
      <w:proofErr w:type="spellEnd"/>
      <w:r>
        <w:rPr>
          <w:sz w:val="32"/>
          <w:szCs w:val="32"/>
        </w:rPr>
        <w:t xml:space="preserve"> христово, Коледа.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4.Поддържане на утвърдените форми и любителско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творчество.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5. Участие в общински  конкурси и културни събития </w:t>
      </w:r>
      <w:proofErr w:type="spellStart"/>
      <w:r>
        <w:rPr>
          <w:sz w:val="32"/>
          <w:szCs w:val="32"/>
        </w:rPr>
        <w:t>включе</w:t>
      </w:r>
      <w:proofErr w:type="spellEnd"/>
      <w:r>
        <w:rPr>
          <w:sz w:val="32"/>
          <w:szCs w:val="32"/>
        </w:rPr>
        <w:t>-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ни в   културния календар на  Община Хасково.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6. Организиране на групи, клубове по  интереси като: за чужди   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езици, народни танци и други.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7.Участия в събития и чествания включени в националния 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календар за  2020  година.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8. Привличане на нови членове в  читалището.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9. Участие в проекти по програми на Министерството на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културата.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10. Разширяване на библиотечния  фонд към  читалището.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11. Отразяване дейността на читалището чрез развитие на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собствен сайт, медиите   в региона и други  публични 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Форми.</w:t>
      </w:r>
    </w:p>
    <w:p w:rsidR="00ED2BFC" w:rsidRDefault="00ED2BFC" w:rsidP="00ED2BFC">
      <w:pPr>
        <w:pStyle w:val="a3"/>
        <w:rPr>
          <w:sz w:val="32"/>
          <w:szCs w:val="32"/>
        </w:rPr>
      </w:pPr>
    </w:p>
    <w:p w:rsidR="00ED2BFC" w:rsidRDefault="00ED2BFC" w:rsidP="00ED2BFC">
      <w:pPr>
        <w:pStyle w:val="a3"/>
        <w:rPr>
          <w:sz w:val="32"/>
          <w:szCs w:val="32"/>
        </w:rPr>
      </w:pP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БИБЛИОТЕЧНА ДЕЙНОСТ</w:t>
      </w:r>
    </w:p>
    <w:p w:rsidR="00ED2BFC" w:rsidRDefault="00ED2BFC" w:rsidP="00ED2BFC">
      <w:pPr>
        <w:pStyle w:val="a3"/>
        <w:rPr>
          <w:sz w:val="32"/>
          <w:szCs w:val="32"/>
        </w:rPr>
      </w:pPr>
    </w:p>
    <w:p w:rsidR="00ED2BFC" w:rsidRDefault="00ED2BFC" w:rsidP="00ED2BF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Подобряване на показателите, касаещи библиотечната 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>Дейност,като:</w:t>
      </w:r>
    </w:p>
    <w:p w:rsidR="00ED2BFC" w:rsidRDefault="00ED2BFC" w:rsidP="00ED2BFC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Брой читатели</w:t>
      </w:r>
    </w:p>
    <w:p w:rsidR="00ED2BFC" w:rsidRDefault="00ED2BFC" w:rsidP="00ED2BFC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Читателски посещения</w:t>
      </w:r>
    </w:p>
    <w:p w:rsidR="00ED2BFC" w:rsidRDefault="00ED2BFC" w:rsidP="00ED2BFC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Раздадена литература  за дома</w:t>
      </w:r>
    </w:p>
    <w:p w:rsidR="00ED2BFC" w:rsidRDefault="00ED2BFC" w:rsidP="00ED2BF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Закупуване на  художествена литература и попълване на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>фонда на библиотеката.</w:t>
      </w:r>
    </w:p>
    <w:p w:rsidR="00ED2BFC" w:rsidRDefault="00ED2BFC" w:rsidP="00ED2BF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Участие в поклонения,   организиране от Община Хасково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>във връзка с  148 годишнината  от обесването на Васил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>Левски.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  Срок : 19. 02. 2020 г.</w:t>
      </w:r>
    </w:p>
    <w:p w:rsidR="00ED2BFC" w:rsidRDefault="00ED2BFC" w:rsidP="00ED2BF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Участие в национални тържества посветени на  142 годишнината  от освобождението от Османско робство.</w:t>
      </w:r>
    </w:p>
    <w:p w:rsidR="00ED2BFC" w:rsidRDefault="00ED2BFC" w:rsidP="00ED2BFC">
      <w:pPr>
        <w:pStyle w:val="a3"/>
        <w:ind w:left="345"/>
        <w:rPr>
          <w:sz w:val="32"/>
          <w:szCs w:val="32"/>
        </w:rPr>
      </w:pPr>
      <w:r>
        <w:rPr>
          <w:sz w:val="32"/>
          <w:szCs w:val="32"/>
        </w:rPr>
        <w:t xml:space="preserve">            Срок: 03. 03. 2020 г.</w:t>
      </w:r>
    </w:p>
    <w:p w:rsidR="00ED2BFC" w:rsidRDefault="00ED2BFC" w:rsidP="00ED2BF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Участие в  организацията по честването на  3-ти март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>в град Одрин – Турция, съвместно с Генералното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>Консулство на България в град Одрин.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       Срок: 03. 03. 2020 г.</w:t>
      </w:r>
    </w:p>
    <w:p w:rsidR="00ED2BFC" w:rsidRDefault="00ED2BFC" w:rsidP="00ED2BF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Организиране на честване на Деня на Тракия.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        Срок: 26. 03. 2020 г.</w:t>
      </w:r>
    </w:p>
    <w:p w:rsidR="00ED2BFC" w:rsidRDefault="00ED2BFC" w:rsidP="00ED2BF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Участие в тържествата посветени на Деня на Славянската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>писменост и  Българската култура  при закриване на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>учебната година в Неделното  училище в град Истанбул.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Срок:  24.05. 2020 г.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</w:p>
    <w:p w:rsidR="00ED2BFC" w:rsidRDefault="00ED2BFC" w:rsidP="00ED2BF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Организиране  на срещи с бивши и настоящи  учители, поети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писатели, </w:t>
      </w:r>
      <w:proofErr w:type="spellStart"/>
      <w:r>
        <w:rPr>
          <w:sz w:val="32"/>
          <w:szCs w:val="32"/>
        </w:rPr>
        <w:t>краеведи</w:t>
      </w:r>
      <w:proofErr w:type="spellEnd"/>
      <w:r>
        <w:rPr>
          <w:sz w:val="32"/>
          <w:szCs w:val="32"/>
        </w:rPr>
        <w:t xml:space="preserve"> и  историци съвместно с Областната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>управа на Хасково.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    Срок:  24.05. 2020 г.</w:t>
      </w:r>
    </w:p>
    <w:p w:rsidR="00ED2BFC" w:rsidRDefault="00ED2BFC" w:rsidP="00ED2BF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 в организирането и честването на </w:t>
      </w:r>
      <w:proofErr w:type="spellStart"/>
      <w:r>
        <w:rPr>
          <w:sz w:val="32"/>
          <w:szCs w:val="32"/>
        </w:rPr>
        <w:t>Международ</w:t>
      </w:r>
      <w:proofErr w:type="spellEnd"/>
      <w:r>
        <w:rPr>
          <w:sz w:val="32"/>
          <w:szCs w:val="32"/>
        </w:rPr>
        <w:t>-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proofErr w:type="spellStart"/>
      <w:r>
        <w:rPr>
          <w:sz w:val="32"/>
          <w:szCs w:val="32"/>
        </w:rPr>
        <w:t>ния</w:t>
      </w:r>
      <w:proofErr w:type="spellEnd"/>
      <w:r>
        <w:rPr>
          <w:sz w:val="32"/>
          <w:szCs w:val="32"/>
        </w:rPr>
        <w:t xml:space="preserve"> ден за защита на децата” Ден на Тракийското дете”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>в местността „ Илиева Нива”.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   Срок:  01. 06. 2020 г.</w:t>
      </w:r>
    </w:p>
    <w:p w:rsidR="00ED2BFC" w:rsidRDefault="00ED2BFC" w:rsidP="00ED2BFC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Отбелязване на Дена на народните будители.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  Срок:  01. 11. 2020 г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 КУЛТУРНО – ПРОСВЕТНА ДЕЙНОСТ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</w:p>
    <w:p w:rsidR="00ED2BFC" w:rsidRDefault="00ED2BFC" w:rsidP="00ED2BFC">
      <w:pPr>
        <w:pStyle w:val="a3"/>
        <w:ind w:left="705"/>
        <w:rPr>
          <w:sz w:val="32"/>
          <w:szCs w:val="32"/>
        </w:rPr>
      </w:pPr>
    </w:p>
    <w:p w:rsidR="00ED2BFC" w:rsidRDefault="00ED2BFC" w:rsidP="00ED2BFC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Организиране честването на Деня на родилната помощ</w:t>
      </w:r>
    </w:p>
    <w:p w:rsidR="00ED2BFC" w:rsidRDefault="00ED2BFC" w:rsidP="00ED2BF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„ Бабин ден”</w:t>
      </w:r>
    </w:p>
    <w:p w:rsidR="00ED2BFC" w:rsidRDefault="00ED2BFC" w:rsidP="00ED2BF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Срок: 21.01. 2020 г.</w:t>
      </w:r>
    </w:p>
    <w:p w:rsidR="00ED2BFC" w:rsidRDefault="00ED2BFC" w:rsidP="00ED2BFC">
      <w:pPr>
        <w:pStyle w:val="a3"/>
        <w:ind w:left="1080"/>
        <w:rPr>
          <w:sz w:val="32"/>
          <w:szCs w:val="32"/>
        </w:rPr>
      </w:pP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2.Отбелязване на 120 годишнината от смъртта  на Капитан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  Патко войвода .</w:t>
      </w:r>
    </w:p>
    <w:p w:rsidR="00ED2BFC" w:rsidRDefault="00ED2BFC" w:rsidP="00ED2BFC">
      <w:pPr>
        <w:pStyle w:val="a3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      Срок: 07.02. 2020 г.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3.Отбелязване на  170 годишнината от рождението на</w:t>
      </w:r>
    </w:p>
    <w:p w:rsidR="00ED2BFC" w:rsidRDefault="00ED2BFC" w:rsidP="00ED2BF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Иван Вазов.</w:t>
      </w:r>
    </w:p>
    <w:p w:rsidR="00ED2BFC" w:rsidRDefault="00ED2BFC" w:rsidP="00ED2BF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Срок: 27.06. 2020 г.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4.Отбелязване на 85 годишнината от рождението на поета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Никола Инджов.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Срок: 30.09. 2020 г.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5. Честване на празника „ Трифон </w:t>
      </w:r>
      <w:proofErr w:type="spellStart"/>
      <w:r>
        <w:rPr>
          <w:sz w:val="32"/>
          <w:szCs w:val="32"/>
        </w:rPr>
        <w:t>зарезан</w:t>
      </w:r>
      <w:proofErr w:type="spellEnd"/>
      <w:r>
        <w:rPr>
          <w:sz w:val="32"/>
          <w:szCs w:val="32"/>
        </w:rPr>
        <w:t>”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Срок: 14. 02.  2020 г.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6. Честване  на „ Деня на самодееца” и отпразнуване на баба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Марта, Изработване на </w:t>
      </w:r>
      <w:proofErr w:type="spellStart"/>
      <w:r>
        <w:rPr>
          <w:sz w:val="32"/>
          <w:szCs w:val="32"/>
        </w:rPr>
        <w:t>мартенички</w:t>
      </w:r>
      <w:proofErr w:type="spellEnd"/>
      <w:r>
        <w:rPr>
          <w:sz w:val="32"/>
          <w:szCs w:val="32"/>
        </w:rPr>
        <w:t xml:space="preserve"> от членове на 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читалището,  за подаръци на децата от Неделното училище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в град Истанбул.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Срок: 01. 03. 2020 г.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7. Организиране честването на  Осми март с жените при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читалището.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Срок: 08.03. 2020 г.</w:t>
      </w:r>
    </w:p>
    <w:p w:rsidR="00ED2BFC" w:rsidRDefault="00ED2BFC" w:rsidP="00ED2BFC">
      <w:pPr>
        <w:pStyle w:val="a3"/>
        <w:rPr>
          <w:sz w:val="32"/>
          <w:szCs w:val="32"/>
        </w:rPr>
      </w:pP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8. Честване на Велик ден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Срок: 25.04.  2020 г.</w:t>
      </w:r>
    </w:p>
    <w:p w:rsidR="00ED2BFC" w:rsidRDefault="00ED2BFC" w:rsidP="00ED2BFC">
      <w:pPr>
        <w:pStyle w:val="a3"/>
        <w:rPr>
          <w:sz w:val="32"/>
          <w:szCs w:val="32"/>
        </w:rPr>
      </w:pP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9. Честване на  празника „ </w:t>
      </w:r>
      <w:proofErr w:type="spellStart"/>
      <w:r>
        <w:rPr>
          <w:sz w:val="32"/>
          <w:szCs w:val="32"/>
        </w:rPr>
        <w:t>Гергьов</w:t>
      </w:r>
      <w:proofErr w:type="spellEnd"/>
      <w:r>
        <w:rPr>
          <w:sz w:val="32"/>
          <w:szCs w:val="32"/>
        </w:rPr>
        <w:t xml:space="preserve"> ден”  , съвместно с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Ген .консулство в град  Одрин.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Срок: 06. 05. 2020 г.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10.Участие в националния събор” Китна Тракия пее и танцува”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със самодейки от ФГ” Тракийска дъга” и други.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  Срок : месец; май  2020 г.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11.Организиране честването на „ </w:t>
      </w:r>
      <w:proofErr w:type="spellStart"/>
      <w:r>
        <w:rPr>
          <w:sz w:val="32"/>
          <w:szCs w:val="32"/>
        </w:rPr>
        <w:t>Еньов</w:t>
      </w:r>
      <w:proofErr w:type="spellEnd"/>
      <w:r>
        <w:rPr>
          <w:sz w:val="32"/>
          <w:szCs w:val="32"/>
        </w:rPr>
        <w:t xml:space="preserve"> ден” с обредно       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 събиране на цветя и билки от  региона.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Срок: 25.06. 2020 г.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12.Участие в тържествата посветени на Илинденско- </w:t>
      </w:r>
      <w:proofErr w:type="spellStart"/>
      <w:r>
        <w:rPr>
          <w:sz w:val="32"/>
          <w:szCs w:val="32"/>
        </w:rPr>
        <w:t>Преобра</w:t>
      </w:r>
      <w:proofErr w:type="spellEnd"/>
      <w:r>
        <w:rPr>
          <w:sz w:val="32"/>
          <w:szCs w:val="32"/>
        </w:rPr>
        <w:t>-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женското въстание съвместно с Община Хасково.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Срок: 03. 08. 2020 г. 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13.Участие в тържествата посветени на </w:t>
      </w:r>
      <w:proofErr w:type="spellStart"/>
      <w:r>
        <w:rPr>
          <w:sz w:val="32"/>
          <w:szCs w:val="32"/>
        </w:rPr>
        <w:t>Илинденско-Преобра</w:t>
      </w:r>
      <w:proofErr w:type="spellEnd"/>
      <w:r>
        <w:rPr>
          <w:sz w:val="32"/>
          <w:szCs w:val="32"/>
        </w:rPr>
        <w:t>-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женското въстание ,  организирано от СТДБ  на  „ Петрова нива” община Малко  Търново.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Срок: 18. 08. 2020 г.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14. Участие в тържествата посветени на „ Деня на    съединението” съвместно с Община Хасково.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Срок: 06. 09. 2020 г.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15. Участие в поклонението  на Тракийски деца и жени – през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1913 г.  край село Аврен.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Срок: 23.09. 2020 г.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16. Участие в поклонението край град Маджарово. 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Срок: 01.10. 2020 г.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>17. Честване „Деня на Християнското семейство” с обичаи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от Беломорска  Тракия.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Срок:21.11. 2020 г.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</w:p>
    <w:p w:rsidR="00ED2BFC" w:rsidRDefault="00ED2BFC" w:rsidP="00ED2BFC">
      <w:pPr>
        <w:pStyle w:val="a3"/>
        <w:ind w:left="420"/>
        <w:rPr>
          <w:sz w:val="32"/>
          <w:szCs w:val="32"/>
        </w:rPr>
      </w:pPr>
    </w:p>
    <w:p w:rsidR="00ED2BFC" w:rsidRDefault="00ED2BFC" w:rsidP="00ED2BFC">
      <w:pPr>
        <w:pStyle w:val="a3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                   ХУДОЖЕСТВЕНА  ДЕЙНОСТ</w:t>
      </w:r>
    </w:p>
    <w:p w:rsidR="00ED2BFC" w:rsidRDefault="00ED2BFC" w:rsidP="00ED2BFC">
      <w:pPr>
        <w:pStyle w:val="a3"/>
        <w:ind w:left="420"/>
        <w:rPr>
          <w:sz w:val="32"/>
          <w:szCs w:val="32"/>
        </w:rPr>
      </w:pPr>
    </w:p>
    <w:p w:rsidR="00ED2BFC" w:rsidRDefault="00ED2BFC" w:rsidP="00ED2BFC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Изнасяне на концертни програми от ПАНПТ” Китна</w:t>
      </w:r>
    </w:p>
    <w:p w:rsidR="00ED2BFC" w:rsidRDefault="00ED2BFC" w:rsidP="00ED2BFC">
      <w:pPr>
        <w:pStyle w:val="a3"/>
        <w:ind w:left="915"/>
        <w:rPr>
          <w:sz w:val="32"/>
          <w:szCs w:val="32"/>
        </w:rPr>
      </w:pPr>
      <w:r>
        <w:rPr>
          <w:sz w:val="32"/>
          <w:szCs w:val="32"/>
        </w:rPr>
        <w:t>Тракия” -  Хасково.</w:t>
      </w:r>
    </w:p>
    <w:p w:rsidR="00ED2BFC" w:rsidRDefault="00ED2BFC" w:rsidP="00ED2BFC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Честване на Деня на Тракия – 26 март</w:t>
      </w:r>
    </w:p>
    <w:p w:rsidR="00ED2BFC" w:rsidRDefault="00ED2BFC" w:rsidP="00ED2BFC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Дните на Хасково</w:t>
      </w:r>
    </w:p>
    <w:p w:rsidR="00ED2BFC" w:rsidRDefault="00ED2BFC" w:rsidP="00ED2BFC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Честване на коледни и новогодишни празници</w:t>
      </w:r>
    </w:p>
    <w:p w:rsidR="00ED2BFC" w:rsidRDefault="00ED2BFC" w:rsidP="00ED2BFC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Участие  във фолклорния фестивал „ Китна Тракия пее и</w:t>
      </w:r>
    </w:p>
    <w:p w:rsidR="00ED2BFC" w:rsidRDefault="00ED2BFC" w:rsidP="00ED2BFC">
      <w:pPr>
        <w:pStyle w:val="a3"/>
        <w:ind w:left="915"/>
        <w:rPr>
          <w:sz w:val="32"/>
          <w:szCs w:val="32"/>
        </w:rPr>
      </w:pPr>
      <w:r>
        <w:rPr>
          <w:sz w:val="32"/>
          <w:szCs w:val="32"/>
        </w:rPr>
        <w:t>танцува”</w:t>
      </w:r>
    </w:p>
    <w:p w:rsidR="00ED2BFC" w:rsidRDefault="00ED2BFC" w:rsidP="00ED2BFC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Представяне на книги от местни поети и писатели.</w:t>
      </w:r>
    </w:p>
    <w:p w:rsidR="00ED2BFC" w:rsidRDefault="00ED2BFC" w:rsidP="00ED2BFC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Участие на формации към ПАНПТ” Китан Тракия” в фестивали   и концерти в страната  и чужбина.</w:t>
      </w:r>
    </w:p>
    <w:p w:rsidR="00ED2BFC" w:rsidRDefault="00ED2BFC" w:rsidP="00ED2BFC">
      <w:pPr>
        <w:pStyle w:val="a3"/>
        <w:ind w:left="915"/>
        <w:rPr>
          <w:sz w:val="32"/>
          <w:szCs w:val="32"/>
        </w:rPr>
      </w:pPr>
    </w:p>
    <w:p w:rsidR="00ED2BFC" w:rsidRDefault="00ED2BFC" w:rsidP="00ED2BFC">
      <w:pPr>
        <w:pStyle w:val="a3"/>
        <w:ind w:left="915"/>
        <w:rPr>
          <w:sz w:val="32"/>
          <w:szCs w:val="32"/>
        </w:rPr>
      </w:pPr>
    </w:p>
    <w:p w:rsidR="00ED2BFC" w:rsidRDefault="00ED2BFC" w:rsidP="00ED2BFC">
      <w:pPr>
        <w:pStyle w:val="a3"/>
        <w:ind w:left="915"/>
        <w:rPr>
          <w:sz w:val="32"/>
          <w:szCs w:val="32"/>
        </w:rPr>
      </w:pPr>
      <w:r>
        <w:rPr>
          <w:sz w:val="32"/>
          <w:szCs w:val="32"/>
        </w:rPr>
        <w:t xml:space="preserve">       ФИНАНСОВА ДЕЙНОСТ</w:t>
      </w:r>
    </w:p>
    <w:p w:rsidR="00ED2BFC" w:rsidRDefault="00ED2BFC" w:rsidP="00ED2BFC">
      <w:pPr>
        <w:pStyle w:val="a3"/>
        <w:ind w:left="915"/>
        <w:rPr>
          <w:sz w:val="32"/>
          <w:szCs w:val="32"/>
        </w:rPr>
      </w:pPr>
    </w:p>
    <w:p w:rsidR="00ED2BFC" w:rsidRDefault="00ED2BFC" w:rsidP="00ED2BFC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Редовно водене  на финансово- счетоводната дейност</w:t>
      </w:r>
    </w:p>
    <w:p w:rsidR="00ED2BFC" w:rsidRDefault="00ED2BFC" w:rsidP="00ED2BFC">
      <w:pPr>
        <w:pStyle w:val="a3"/>
        <w:ind w:left="1335"/>
        <w:rPr>
          <w:sz w:val="32"/>
          <w:szCs w:val="32"/>
        </w:rPr>
      </w:pPr>
      <w:r>
        <w:rPr>
          <w:sz w:val="32"/>
          <w:szCs w:val="32"/>
        </w:rPr>
        <w:t>на  читалището.</w:t>
      </w:r>
    </w:p>
    <w:p w:rsidR="00ED2BFC" w:rsidRDefault="00ED2BFC" w:rsidP="00ED2BFC">
      <w:pPr>
        <w:pStyle w:val="a3"/>
        <w:ind w:left="1335"/>
        <w:rPr>
          <w:sz w:val="32"/>
          <w:szCs w:val="32"/>
        </w:rPr>
      </w:pPr>
      <w:r>
        <w:rPr>
          <w:sz w:val="32"/>
          <w:szCs w:val="32"/>
        </w:rPr>
        <w:t xml:space="preserve">  Срок: постоянен</w:t>
      </w:r>
    </w:p>
    <w:p w:rsidR="00ED2BFC" w:rsidRDefault="00ED2BFC" w:rsidP="00ED2BFC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Редовно  събиране и отчет на събрания членски внос от</w:t>
      </w:r>
    </w:p>
    <w:p w:rsidR="00ED2BFC" w:rsidRDefault="00ED2BFC" w:rsidP="00ED2BFC">
      <w:pPr>
        <w:pStyle w:val="a3"/>
        <w:ind w:left="1335"/>
        <w:rPr>
          <w:sz w:val="32"/>
          <w:szCs w:val="32"/>
        </w:rPr>
      </w:pPr>
      <w:r>
        <w:rPr>
          <w:sz w:val="32"/>
          <w:szCs w:val="32"/>
        </w:rPr>
        <w:t>членовете на читалището.</w:t>
      </w:r>
    </w:p>
    <w:p w:rsidR="00ED2BFC" w:rsidRDefault="00ED2BFC" w:rsidP="00ED2BFC">
      <w:pPr>
        <w:pStyle w:val="a3"/>
        <w:ind w:left="1335"/>
        <w:rPr>
          <w:sz w:val="32"/>
          <w:szCs w:val="32"/>
        </w:rPr>
      </w:pPr>
      <w:r>
        <w:rPr>
          <w:sz w:val="32"/>
          <w:szCs w:val="32"/>
        </w:rPr>
        <w:t xml:space="preserve">  Срок: постоянен</w:t>
      </w:r>
    </w:p>
    <w:p w:rsidR="00ED2BFC" w:rsidRDefault="00ED2BFC" w:rsidP="00ED2BFC">
      <w:pPr>
        <w:pStyle w:val="a3"/>
        <w:ind w:left="1335"/>
        <w:rPr>
          <w:sz w:val="32"/>
          <w:szCs w:val="32"/>
        </w:rPr>
      </w:pPr>
    </w:p>
    <w:p w:rsidR="00ED2BFC" w:rsidRDefault="00ED2BFC" w:rsidP="00ED2BFC">
      <w:pPr>
        <w:pStyle w:val="a3"/>
        <w:ind w:left="1335"/>
        <w:rPr>
          <w:sz w:val="32"/>
          <w:szCs w:val="32"/>
        </w:rPr>
      </w:pPr>
      <w:r>
        <w:rPr>
          <w:sz w:val="32"/>
          <w:szCs w:val="32"/>
        </w:rPr>
        <w:t>ПРЕДСЕДАТЕЛ НА  ЧН:</w:t>
      </w:r>
    </w:p>
    <w:p w:rsidR="00ED2BFC" w:rsidRDefault="00ED2BFC" w:rsidP="00ED2BFC">
      <w:pPr>
        <w:pStyle w:val="a3"/>
        <w:ind w:left="1335"/>
        <w:rPr>
          <w:sz w:val="32"/>
          <w:szCs w:val="32"/>
        </w:rPr>
      </w:pPr>
      <w:r>
        <w:rPr>
          <w:sz w:val="32"/>
          <w:szCs w:val="32"/>
        </w:rPr>
        <w:t>Димитрийка Христова</w:t>
      </w:r>
    </w:p>
    <w:p w:rsidR="00ED2BFC" w:rsidRDefault="00ED2BFC" w:rsidP="00ED2BFC">
      <w:pPr>
        <w:pStyle w:val="a3"/>
        <w:ind w:left="1335"/>
        <w:rPr>
          <w:sz w:val="32"/>
          <w:szCs w:val="32"/>
        </w:rPr>
      </w:pPr>
    </w:p>
    <w:p w:rsidR="00ED2BFC" w:rsidRDefault="00ED2BFC" w:rsidP="00ED2BFC">
      <w:pPr>
        <w:pStyle w:val="a3"/>
        <w:ind w:left="1335"/>
        <w:rPr>
          <w:sz w:val="32"/>
          <w:szCs w:val="32"/>
        </w:rPr>
      </w:pPr>
      <w:r>
        <w:rPr>
          <w:sz w:val="32"/>
          <w:szCs w:val="32"/>
        </w:rPr>
        <w:t>23. 01. 2020 г.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ED2BFC" w:rsidRDefault="00ED2BFC" w:rsidP="00ED2BF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ED2BFC" w:rsidRPr="00A05513" w:rsidRDefault="00ED2BFC" w:rsidP="00ED2BFC">
      <w:pPr>
        <w:pStyle w:val="a3"/>
        <w:ind w:left="705"/>
        <w:rPr>
          <w:sz w:val="32"/>
          <w:szCs w:val="32"/>
        </w:rPr>
      </w:pPr>
    </w:p>
    <w:p w:rsidR="00ED2BFC" w:rsidRPr="00ED2BFC" w:rsidRDefault="00ED2BFC" w:rsidP="00BE21D0">
      <w:pPr>
        <w:pStyle w:val="a3"/>
        <w:ind w:left="75"/>
        <w:rPr>
          <w:sz w:val="40"/>
          <w:szCs w:val="40"/>
          <w:lang w:val="en-US"/>
        </w:rPr>
      </w:pPr>
    </w:p>
    <w:sectPr w:rsidR="00ED2BFC" w:rsidRPr="00ED2BFC" w:rsidSect="0081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BAC"/>
    <w:multiLevelType w:val="hybridMultilevel"/>
    <w:tmpl w:val="714E1E24"/>
    <w:lvl w:ilvl="0" w:tplc="32B846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F243F5"/>
    <w:multiLevelType w:val="hybridMultilevel"/>
    <w:tmpl w:val="604A86BA"/>
    <w:lvl w:ilvl="0" w:tplc="6838B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C25709"/>
    <w:multiLevelType w:val="hybridMultilevel"/>
    <w:tmpl w:val="65609DE8"/>
    <w:lvl w:ilvl="0" w:tplc="009A955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16318AD"/>
    <w:multiLevelType w:val="hybridMultilevel"/>
    <w:tmpl w:val="3CD8A948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C5002"/>
    <w:multiLevelType w:val="hybridMultilevel"/>
    <w:tmpl w:val="CB449566"/>
    <w:lvl w:ilvl="0" w:tplc="593E2084">
      <w:start w:val="3"/>
      <w:numFmt w:val="bullet"/>
      <w:lvlText w:val="-"/>
      <w:lvlJc w:val="left"/>
      <w:pPr>
        <w:ind w:left="105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3C885BBA"/>
    <w:multiLevelType w:val="hybridMultilevel"/>
    <w:tmpl w:val="1A242BFC"/>
    <w:lvl w:ilvl="0" w:tplc="3E9EB22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505D79"/>
    <w:multiLevelType w:val="hybridMultilevel"/>
    <w:tmpl w:val="A7945D54"/>
    <w:lvl w:ilvl="0" w:tplc="A9E89C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9F448A0"/>
    <w:multiLevelType w:val="hybridMultilevel"/>
    <w:tmpl w:val="473C24EC"/>
    <w:lvl w:ilvl="0" w:tplc="7FF08C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76EC056A"/>
    <w:multiLevelType w:val="hybridMultilevel"/>
    <w:tmpl w:val="58344C06"/>
    <w:lvl w:ilvl="0" w:tplc="D234A6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7C32707B"/>
    <w:multiLevelType w:val="hybridMultilevel"/>
    <w:tmpl w:val="E21CC8EA"/>
    <w:lvl w:ilvl="0" w:tplc="97E83A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5" w:hanging="360"/>
      </w:pPr>
    </w:lvl>
    <w:lvl w:ilvl="2" w:tplc="0402001B" w:tentative="1">
      <w:start w:val="1"/>
      <w:numFmt w:val="lowerRoman"/>
      <w:lvlText w:val="%3."/>
      <w:lvlJc w:val="right"/>
      <w:pPr>
        <w:ind w:left="2355" w:hanging="180"/>
      </w:pPr>
    </w:lvl>
    <w:lvl w:ilvl="3" w:tplc="0402000F" w:tentative="1">
      <w:start w:val="1"/>
      <w:numFmt w:val="decimal"/>
      <w:lvlText w:val="%4."/>
      <w:lvlJc w:val="left"/>
      <w:pPr>
        <w:ind w:left="3075" w:hanging="360"/>
      </w:pPr>
    </w:lvl>
    <w:lvl w:ilvl="4" w:tplc="04020019" w:tentative="1">
      <w:start w:val="1"/>
      <w:numFmt w:val="lowerLetter"/>
      <w:lvlText w:val="%5."/>
      <w:lvlJc w:val="left"/>
      <w:pPr>
        <w:ind w:left="3795" w:hanging="360"/>
      </w:pPr>
    </w:lvl>
    <w:lvl w:ilvl="5" w:tplc="0402001B" w:tentative="1">
      <w:start w:val="1"/>
      <w:numFmt w:val="lowerRoman"/>
      <w:lvlText w:val="%6."/>
      <w:lvlJc w:val="right"/>
      <w:pPr>
        <w:ind w:left="4515" w:hanging="180"/>
      </w:pPr>
    </w:lvl>
    <w:lvl w:ilvl="6" w:tplc="0402000F" w:tentative="1">
      <w:start w:val="1"/>
      <w:numFmt w:val="decimal"/>
      <w:lvlText w:val="%7."/>
      <w:lvlJc w:val="left"/>
      <w:pPr>
        <w:ind w:left="5235" w:hanging="360"/>
      </w:pPr>
    </w:lvl>
    <w:lvl w:ilvl="7" w:tplc="04020019" w:tentative="1">
      <w:start w:val="1"/>
      <w:numFmt w:val="lowerLetter"/>
      <w:lvlText w:val="%8."/>
      <w:lvlJc w:val="left"/>
      <w:pPr>
        <w:ind w:left="5955" w:hanging="360"/>
      </w:pPr>
    </w:lvl>
    <w:lvl w:ilvl="8" w:tplc="0402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5DF2"/>
    <w:rsid w:val="0013323E"/>
    <w:rsid w:val="00184813"/>
    <w:rsid w:val="003B1A50"/>
    <w:rsid w:val="003D3F2F"/>
    <w:rsid w:val="0052509E"/>
    <w:rsid w:val="007D06CD"/>
    <w:rsid w:val="0081211C"/>
    <w:rsid w:val="00895D48"/>
    <w:rsid w:val="00AA09FF"/>
    <w:rsid w:val="00BE1BDE"/>
    <w:rsid w:val="00BE21D0"/>
    <w:rsid w:val="00C8342B"/>
    <w:rsid w:val="00DC4473"/>
    <w:rsid w:val="00E35DF2"/>
    <w:rsid w:val="00ED2BFC"/>
    <w:rsid w:val="00F8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DF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A0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 GEORGI SAPUNAROV</dc:creator>
  <cp:lastModifiedBy>TD GEORGI SAPUNAROV</cp:lastModifiedBy>
  <cp:revision>8</cp:revision>
  <dcterms:created xsi:type="dcterms:W3CDTF">2019-04-19T10:46:00Z</dcterms:created>
  <dcterms:modified xsi:type="dcterms:W3CDTF">2020-04-07T14:46:00Z</dcterms:modified>
</cp:coreProperties>
</file>